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2707" w:rsidRPr="00C02707" w:rsidRDefault="00C02707" w:rsidP="00C02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027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C02707" w:rsidRPr="00C02707" w:rsidRDefault="00C02707" w:rsidP="00C02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C027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C027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C02707" w:rsidRPr="00C02707" w:rsidRDefault="00C02707" w:rsidP="00C02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27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C02707" w:rsidRPr="00C02707" w:rsidRDefault="00C02707" w:rsidP="00C02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27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C02707" w:rsidRPr="00C02707" w:rsidRDefault="00C02707" w:rsidP="00C02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27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7C33CC" w:rsidRPr="00193B37" w:rsidRDefault="007C33CC" w:rsidP="007C33CC">
      <w:pPr>
        <w:tabs>
          <w:tab w:val="left" w:pos="3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C33CC" w:rsidRPr="00193B37" w:rsidTr="00A57762">
        <w:tc>
          <w:tcPr>
            <w:tcW w:w="3510" w:type="dxa"/>
          </w:tcPr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C33CC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B3EEC" w:rsidRDefault="007B3EE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B3EEC" w:rsidRPr="00193B37" w:rsidRDefault="007B3EE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7C33CC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272838" w:rsidRDefault="007C33CC" w:rsidP="007C33CC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7C33CC" w:rsidRPr="00272838" w:rsidRDefault="007C33CC" w:rsidP="007C33CC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C33CC" w:rsidRPr="00301E85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E85">
        <w:rPr>
          <w:rFonts w:ascii="Times New Roman" w:hAnsi="Times New Roman" w:cs="Times New Roman"/>
          <w:b/>
          <w:sz w:val="28"/>
          <w:szCs w:val="28"/>
        </w:rPr>
        <w:t>Изобразительная студия для школьников</w:t>
      </w:r>
    </w:p>
    <w:p w:rsidR="007C33CC" w:rsidRDefault="007C33CC" w:rsidP="007C33CC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C33CC" w:rsidRDefault="000E3085" w:rsidP="00A26B7F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7C33CC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7C33CC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7C33CC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7C33CC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A26B7F" w:rsidRPr="00A26B7F" w:rsidRDefault="00A26B7F" w:rsidP="00A26B7F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C33CC" w:rsidRPr="005F0F81" w:rsidRDefault="007C33CC" w:rsidP="007C33CC">
      <w:pPr>
        <w:spacing w:after="0"/>
        <w:jc w:val="center"/>
        <w:rPr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5F0F81">
        <w:rPr>
          <w:rFonts w:ascii="Times New Roman" w:hAnsi="Times New Roman" w:cs="Times New Roman"/>
          <w:b/>
          <w:sz w:val="28"/>
          <w:szCs w:val="28"/>
        </w:rPr>
        <w:t>аправленност</w:t>
      </w:r>
      <w:r>
        <w:rPr>
          <w:rFonts w:ascii="Times New Roman" w:hAnsi="Times New Roman" w:cs="Times New Roman"/>
          <w:b/>
          <w:sz w:val="28"/>
          <w:szCs w:val="28"/>
        </w:rPr>
        <w:t xml:space="preserve">ь: </w:t>
      </w:r>
      <w:r>
        <w:rPr>
          <w:rFonts w:ascii="Times New Roman" w:hAnsi="Times New Roman" w:cs="Times New Roman"/>
          <w:i/>
          <w:sz w:val="28"/>
          <w:szCs w:val="28"/>
        </w:rPr>
        <w:t>художественная</w:t>
      </w:r>
    </w:p>
    <w:p w:rsidR="007C33CC" w:rsidRPr="006506C3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bCs/>
          <w:sz w:val="28"/>
          <w:szCs w:val="28"/>
        </w:rPr>
        <w:t>Возраст обучающихся: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4401">
        <w:rPr>
          <w:rFonts w:ascii="Times New Roman" w:hAnsi="Times New Roman" w:cs="Times New Roman"/>
          <w:i/>
          <w:sz w:val="28"/>
          <w:szCs w:val="28"/>
        </w:rPr>
        <w:t>7</w:t>
      </w:r>
      <w:r w:rsidRPr="006506C3"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i/>
          <w:sz w:val="28"/>
          <w:szCs w:val="28"/>
        </w:rPr>
        <w:t>8</w:t>
      </w:r>
      <w:r w:rsidRPr="006506C3">
        <w:rPr>
          <w:rFonts w:ascii="Times New Roman" w:hAnsi="Times New Roman" w:cs="Times New Roman"/>
          <w:i/>
          <w:sz w:val="28"/>
          <w:szCs w:val="28"/>
        </w:rPr>
        <w:t xml:space="preserve"> лет</w:t>
      </w:r>
    </w:p>
    <w:p w:rsidR="007C33CC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 w:rsidRPr="002133F9">
        <w:rPr>
          <w:rFonts w:ascii="Times New Roman" w:hAnsi="Times New Roman" w:cs="Times New Roman"/>
          <w:b/>
          <w:sz w:val="28"/>
          <w:szCs w:val="28"/>
        </w:rPr>
        <w:t>:</w:t>
      </w:r>
      <w:r w:rsidRPr="002133F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1</w:t>
      </w:r>
      <w:r w:rsidR="00C74401">
        <w:rPr>
          <w:rFonts w:ascii="Times New Roman" w:hAnsi="Times New Roman" w:cs="Times New Roman"/>
          <w:i/>
          <w:sz w:val="28"/>
          <w:szCs w:val="28"/>
        </w:rPr>
        <w:t xml:space="preserve"> год</w:t>
      </w:r>
    </w:p>
    <w:p w:rsidR="007C33CC" w:rsidRPr="006506C3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ar-SA"/>
        </w:rPr>
        <w:t>(Первый год обучения)</w:t>
      </w:r>
    </w:p>
    <w:p w:rsidR="007C33CC" w:rsidRDefault="007C33CC" w:rsidP="007C33CC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6B7F" w:rsidRDefault="00A26B7F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6B7F" w:rsidRDefault="00A26B7F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B3EEC" w:rsidRDefault="007B3EE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B3EEC" w:rsidRDefault="007B3EE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6B7F" w:rsidRDefault="00A26B7F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7C33CC" w:rsidRPr="00C02707" w:rsidRDefault="00E36607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Баянова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Диана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Рифкатовна</w:t>
      </w:r>
      <w:proofErr w:type="spellEnd"/>
      <w:r w:rsidR="00A306F7" w:rsidRPr="00C02707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Default="007C33CC" w:rsidP="007C33C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0E3085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C71664" w:rsidRPr="00A26B7F" w:rsidRDefault="00C71664" w:rsidP="00C71664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6B7F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C71664" w:rsidRPr="000E3085" w:rsidRDefault="00C71664" w:rsidP="00C716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3085">
        <w:rPr>
          <w:rFonts w:ascii="Times New Roman" w:hAnsi="Times New Roman" w:cs="Times New Roman"/>
          <w:sz w:val="24"/>
          <w:szCs w:val="24"/>
        </w:rPr>
        <w:t xml:space="preserve">Программа художественной направленности. Срок освоения – один года. Программа рассчитана для работы с детьми школьного возраста- 7-8 лет. Занятия проводятся два раза в неделю по два часа. Форма объединения учащихся - работа в группах по 15 человек. Все художественные материалы приобретаются учащимися самостоятельно. </w:t>
      </w:r>
    </w:p>
    <w:p w:rsidR="00C71664" w:rsidRPr="000E3085" w:rsidRDefault="00C71664" w:rsidP="00C71664">
      <w:pPr>
        <w:ind w:firstLine="709"/>
      </w:pPr>
      <w:r w:rsidRPr="000E3085">
        <w:rPr>
          <w:rFonts w:ascii="Times New Roman" w:hAnsi="Times New Roman" w:cs="Times New Roman"/>
          <w:sz w:val="24"/>
          <w:szCs w:val="24"/>
        </w:rPr>
        <w:t>Первый год обучения включает темы, посвященные временам года, миру животных и насекомых, фантастическим и сказочным сюжетам. В первый год обучения ведется работа над освоением основных свойств художественных материалов и способов их использования, а также использование различных художественных материалов.</w:t>
      </w:r>
    </w:p>
    <w:p w:rsidR="00C71664" w:rsidRPr="00A26B7F" w:rsidRDefault="00C71664" w:rsidP="00C7166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Pr="00A26B7F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C71664" w:rsidRPr="00A26B7F" w:rsidRDefault="00C71664" w:rsidP="00C7166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6B7F">
        <w:rPr>
          <w:rFonts w:ascii="Times New Roman" w:hAnsi="Times New Roman" w:cs="Times New Roman"/>
          <w:b/>
          <w:sz w:val="28"/>
          <w:szCs w:val="28"/>
        </w:rPr>
        <w:t>Первый год обучения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850"/>
        <w:gridCol w:w="1134"/>
        <w:gridCol w:w="1134"/>
        <w:gridCol w:w="284"/>
        <w:gridCol w:w="2977"/>
      </w:tblGrid>
      <w:tr w:rsidR="00C71664" w:rsidRPr="000E3085" w:rsidTr="00A009D1">
        <w:trPr>
          <w:trHeight w:val="440"/>
        </w:trPr>
        <w:tc>
          <w:tcPr>
            <w:tcW w:w="959" w:type="dxa"/>
            <w:vMerge w:val="restart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261" w:type="dxa"/>
            <w:gridSpan w:val="2"/>
            <w:vMerge w:val="restart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аттестации (контроля) </w:t>
            </w:r>
          </w:p>
        </w:tc>
      </w:tr>
      <w:tr w:rsidR="00C71664" w:rsidRPr="000E3085" w:rsidTr="00A009D1">
        <w:trPr>
          <w:trHeight w:val="420"/>
        </w:trPr>
        <w:tc>
          <w:tcPr>
            <w:tcW w:w="959" w:type="dxa"/>
            <w:vMerge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3261" w:type="dxa"/>
            <w:gridSpan w:val="2"/>
            <w:vMerge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664" w:rsidRPr="000E3085" w:rsidTr="00A009D1"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 Беседа по ТБ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71664" w:rsidRPr="000E3085" w:rsidTr="00A009D1"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«Дары осени» живопись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«Город красок» живопись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rPr>
          <w:trHeight w:val="886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«Дружная семейка. Петушок, курочка, цыпленок» графика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«Грибная полянка» живопись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</w:tcBorders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c>
          <w:tcPr>
            <w:tcW w:w="959" w:type="dxa"/>
            <w:tcBorders>
              <w:right w:val="single" w:sz="4" w:space="0" w:color="auto"/>
            </w:tcBorders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«Мышка»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</w:tcBorders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«Веселый клоун» лепка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«Сказка о разноцветных рыбках» графика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«Снежинка» графика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«Веселый снеговик» лепка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1.11.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«Новогодний сувенир»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1.12.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«Птицы зимой» живопись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1.13.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«Автопортрет» живопись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«Домик сказочного героя» графика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1.15.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Иллюстрация к литературному произведению. </w:t>
            </w: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Графика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1.16.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«Дерево»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1.17.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«Роза- царица цветов»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1.18.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«Кто носит домик на себе» графика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85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1.19.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«Весна. Весенний букет» живопись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1.20.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«Бабочки»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1.21.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«Живой уголок» лепка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1.22.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«Солнечная сказка» живопись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1.23.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«Зеленая планета» графика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Просмотр, выставка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6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 учащихся 1-го года обучения проводится по результатам просмотров выполненных практических заданий.</w:t>
            </w:r>
          </w:p>
        </w:tc>
      </w:tr>
      <w:tr w:rsidR="00C71664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C71664" w:rsidRPr="000E3085" w:rsidRDefault="00C71664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  <w:p w:rsidR="00C71664" w:rsidRPr="000E3085" w:rsidRDefault="00C71664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  <w:gridSpan w:val="2"/>
          </w:tcPr>
          <w:p w:rsidR="00C71664" w:rsidRPr="000E3085" w:rsidRDefault="00C71664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977" w:type="dxa"/>
          </w:tcPr>
          <w:p w:rsidR="00C71664" w:rsidRPr="000E3085" w:rsidRDefault="00C71664" w:rsidP="00A009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71664" w:rsidRDefault="00C71664" w:rsidP="00C71664"/>
    <w:p w:rsidR="00C71664" w:rsidRPr="00E0353D" w:rsidRDefault="00C71664" w:rsidP="00C7166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353D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C71664" w:rsidRPr="000E3085" w:rsidRDefault="00C71664" w:rsidP="00C716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Первый год обучения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 Вводное занятие, беседа по ТБ. 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коллективом, знакомство с основными темами и задачами обучения в Изостудии, знакомство с правилами поведения на занятиях, переменах, экстремальных ситуациях.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 «Дары осени» (живопись)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об осеннем урожае, разнообразии форм и цвета овощей, и фруктов. Особенности использования гуашевой краски. Нарисовать осенний натюрморт.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1.3«Город красок» (живопись)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правилами работы акварельными красками, с понятиями «теплые и холодные цвета». Нарисовать городской пейзаж.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кисти, палитра, баночка для воды.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 «Дружная семейка. Петушок, курочка, цыпленок» (графика)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приемами работы цветными карандашами. Показать иллюстрации по теме. Придумать сюжет и нарисовать композицию.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 «Грибная полянка» (живопись)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полученные навыки работы гуашевыми красками, обсудить основные этапы выполнения задания. Изучение видов грибов и растений. Нарисовать грибную полянку используя иллюстративный материал и воображение.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1.6 «Мышка»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приемами работы с бумагой. Научить вырезанию, сгибанию, склеиванию бумаги. А также обучить аккуратно использовать клей и ножницы. Создать объемный образ мышки, путем вырезания и склеивания цветной бумаги.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Материалы: цветная бумага, цветной картон, клей карандаш, ножницы, линейка, простой карандаш, ластик.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1.7 «Веселый клоун» (лепка)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основными приемами работы пластилином и его свойствами. Слепить объемного клоуна с использованием каркаса (баночка). 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маленькая баночка.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1.8 «Сказка о разноцветных рыбках» (графика)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Знакомства с основными техническими приемами работы восковыми мелками. Просмотр иллюстративного материала. Нарисовать подводный мир.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1.9 «Снежинка» (графика)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приемами работы фломастерами. Обсудить понятие симметрия на примере различных предметов. Нарисовать разноцветные симметричные снежинки разных размеров.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1.10 «Веселый снеговик» (лепка)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полученные навыки работы с пластилином. Знакомство с понятием рельефа. Слепить рельефное изображение снеговика на цветном картоне.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картон, простой карандаш, ластик.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1.11 «Новогодний сувенир»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полученные навыки работы с бумагой. Познакомиться с такими приемами работы, как складывание и вырезание. Придумать новогоднюю композицию и выполнить открытку.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1.12«Птицы зимой» (живопись)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видами зимующих птиц, используя иллюстративный материал. Изучение правил рисования птиц. Нарисовать зимующих птиц в ландшафте.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1.13 «Автопортрет» (живопись)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жанром и видами портрета. Изучение пропорций лица человека. На основе полученных знаний нарисовать автопортрет акварельными красками.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1.14 «Домик сказочного героя» (графика)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основными техническими приемами работы 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гелевой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ручкой. Придумать сказочного героя и сюжет, соответствующей теме, на основе этого нарисовать картину.   Материалы: бумага А3, черная 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простой карандаш, ластик.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1.15 Иллюстрация к литературному произведению. (Графика)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понятием «иллюстрация». Выбрать литературное произведение (сказка, рассказ, стих и т.п.). Прочитав произведение учащимся необходимо выбрать понравившийся сюжет и нарисовать иллюстрацию.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1.16 «Дерево»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видами деревьев, изучив иллюстративный материал. Создать плоский образ дерева из цветной бумаги, продолжив освоение основных приемов работы с бумагой. 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1.17 «Роза- царица цветов» (лепка)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Продолжая знакомство с основными приемами работы с пластилином, слепить рельефную розу на цветном картоне. 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Материалы: цветной пластилин, дощечка, стеки, цветной картон.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1.18 «Кто носит домик на себе» (графика)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учащихся с иллюстративным материалом, обучить навыкам рисования улитки. Придумать сказочный образ улитки и нарисовать картину.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1.19 «Весна. Весенний букет» (живопись)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виды весенних цветов с помощью иллюстративного материала. Знакомство с приемом работы акварельными красками «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по-сырому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Выполнить цветочную композицию в данной технике. 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1.20 «Бабочки»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знакомство с понятием симметрия и техникой работы с бумагой «складывание и вырезание». Выполнить рельефную композицию (бабочки, цветы).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1.21«Живой уголок» (лепка)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Изучить животный мир, просмотрев иллюстративный материал. Развить навыки работы с пластилином, выполняя объемных животных. 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1.22 «Солнечная сказка» (живопись)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Обучающимся предлагается сочинить сказку, где главным героем является солнце. Создать композицию, иллюстрирующую эту сказку. 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1.23 «Зеленая планета» (графика)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обучающихся с понятием «плакат». Обсудить тему экологии и бережного отношения человека к природе. Придумать и нарисовать композицию, раскрывающую данную тему. Необходимо чтобы в композицию была включена, помимо природы и человека, текстовая часть - слоган, фраза.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1.24. Итоговое занятие</w:t>
      </w:r>
    </w:p>
    <w:p w:rsidR="00C71664" w:rsidRPr="000E3085" w:rsidRDefault="00C71664" w:rsidP="00C716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пройденный материал и подвести итоги первого года обучения. Подготовить выставку учащихся и обсудить результаты выполненных работ. Объявить задания на летние каникулы (выполняется по желанию учащихся).</w:t>
      </w:r>
    </w:p>
    <w:p w:rsidR="00C71664" w:rsidRPr="000E3085" w:rsidRDefault="00C71664" w:rsidP="00C71664">
      <w:pPr>
        <w:spacing w:after="0" w:line="240" w:lineRule="auto"/>
        <w:jc w:val="center"/>
        <w:rPr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 xml:space="preserve">Планируемые </w:t>
      </w:r>
      <w:r w:rsidRPr="000E3085">
        <w:rPr>
          <w:rFonts w:ascii="Times New Roman" w:hAnsi="Times New Roman" w:cs="Times New Roman"/>
          <w:b/>
          <w:sz w:val="28"/>
          <w:szCs w:val="28"/>
        </w:rPr>
        <w:t>результаты освоения программы</w:t>
      </w:r>
    </w:p>
    <w:p w:rsidR="00C71664" w:rsidRPr="000E3085" w:rsidRDefault="00C71664" w:rsidP="00C71664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Первый год обучения</w:t>
      </w:r>
    </w:p>
    <w:p w:rsidR="00C71664" w:rsidRPr="000E3085" w:rsidRDefault="00C71664" w:rsidP="00C716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Первый год обучения</w:t>
      </w: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темы, посвященные временам года, миру животных и насекомых, фантастическим и сказочным сюжетам, праздникам. </w:t>
      </w:r>
    </w:p>
    <w:p w:rsidR="00C71664" w:rsidRPr="000E3085" w:rsidRDefault="00C71664" w:rsidP="00C716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окончанию обучения в изостудии учащиеся будут знать:</w:t>
      </w:r>
    </w:p>
    <w:p w:rsidR="00C71664" w:rsidRPr="000E3085" w:rsidRDefault="00C71664" w:rsidP="00C71664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свойства художественных материалов и способы их использования (гуашь, акварель, пластилин, бумага, фломастеры, цветные карандаши);</w:t>
      </w:r>
    </w:p>
    <w:p w:rsidR="00C71664" w:rsidRPr="000E3085" w:rsidRDefault="00C71664" w:rsidP="00C71664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составные цвета;</w:t>
      </w:r>
    </w:p>
    <w:p w:rsidR="00C71664" w:rsidRPr="000E3085" w:rsidRDefault="00C71664" w:rsidP="00C71664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с бумагой в технике аппликации, коллажа, объема;</w:t>
      </w:r>
    </w:p>
    <w:p w:rsidR="00C71664" w:rsidRPr="000E3085" w:rsidRDefault="00C71664" w:rsidP="00C71664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природных форм (деревья, плоды, цветы и т.д.).</w:t>
      </w:r>
    </w:p>
    <w:p w:rsidR="00C71664" w:rsidRPr="000E3085" w:rsidRDefault="00C71664" w:rsidP="00C71664">
      <w:pPr>
        <w:spacing w:after="0" w:line="240" w:lineRule="auto"/>
        <w:ind w:hanging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C71664" w:rsidRPr="000E3085" w:rsidRDefault="00C71664" w:rsidP="00C71664">
      <w:pPr>
        <w:numPr>
          <w:ilvl w:val="0"/>
          <w:numId w:val="2"/>
        </w:numPr>
        <w:spacing w:after="0" w:line="240" w:lineRule="auto"/>
        <w:ind w:left="1418" w:hanging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различными художественными материалами и инструментами: гуашь, акварель, пластилин, бумага, фломастеры, цветные карандаши, 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гелевые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ручки и т.д. </w:t>
      </w:r>
    </w:p>
    <w:p w:rsidR="00C71664" w:rsidRPr="000E3085" w:rsidRDefault="00C71664" w:rsidP="00C71664">
      <w:pPr>
        <w:numPr>
          <w:ilvl w:val="0"/>
          <w:numId w:val="2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полученные знания и навыки в творческой работе;</w:t>
      </w:r>
    </w:p>
    <w:p w:rsidR="00C71664" w:rsidRPr="000E3085" w:rsidRDefault="00C71664" w:rsidP="00C71664">
      <w:pPr>
        <w:numPr>
          <w:ilvl w:val="0"/>
          <w:numId w:val="2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смешивать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цвета на палитре;</w:t>
      </w:r>
    </w:p>
    <w:p w:rsidR="00C71664" w:rsidRPr="000E3085" w:rsidRDefault="00C71664" w:rsidP="00C71664">
      <w:pPr>
        <w:numPr>
          <w:ilvl w:val="0"/>
          <w:numId w:val="2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поэтапно выполнять задание.</w:t>
      </w:r>
    </w:p>
    <w:p w:rsidR="00C71664" w:rsidRDefault="00C71664" w:rsidP="00C71664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C716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EC2113"/>
    <w:multiLevelType w:val="hybridMultilevel"/>
    <w:tmpl w:val="C128C2F6"/>
    <w:lvl w:ilvl="0" w:tplc="229E8200">
      <w:start w:val="1"/>
      <w:numFmt w:val="decimal"/>
      <w:lvlText w:val="%1."/>
      <w:lvlJc w:val="left"/>
      <w:pPr>
        <w:ind w:left="1717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719B0861"/>
    <w:multiLevelType w:val="hybridMultilevel"/>
    <w:tmpl w:val="5D52A546"/>
    <w:lvl w:ilvl="0" w:tplc="229E8200">
      <w:start w:val="1"/>
      <w:numFmt w:val="decimal"/>
      <w:lvlText w:val="%1."/>
      <w:lvlJc w:val="left"/>
      <w:pPr>
        <w:ind w:left="2426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3CC"/>
    <w:rsid w:val="000E3085"/>
    <w:rsid w:val="003A6774"/>
    <w:rsid w:val="003C2680"/>
    <w:rsid w:val="007B3EEC"/>
    <w:rsid w:val="007C33CC"/>
    <w:rsid w:val="00953C22"/>
    <w:rsid w:val="00A26B7F"/>
    <w:rsid w:val="00A306F7"/>
    <w:rsid w:val="00AF3B45"/>
    <w:rsid w:val="00C02707"/>
    <w:rsid w:val="00C71664"/>
    <w:rsid w:val="00C74401"/>
    <w:rsid w:val="00DD7884"/>
    <w:rsid w:val="00E36607"/>
    <w:rsid w:val="00E70EE7"/>
    <w:rsid w:val="00FE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436DE5-5B7A-41B9-B404-BAA419967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33C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33CC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7C33C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698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1652</Words>
  <Characters>9419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14</cp:revision>
  <dcterms:created xsi:type="dcterms:W3CDTF">2020-06-15T09:31:00Z</dcterms:created>
  <dcterms:modified xsi:type="dcterms:W3CDTF">2021-06-18T07:17:00Z</dcterms:modified>
</cp:coreProperties>
</file>